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5FFA" w14:textId="7D58192D" w:rsidR="006534EC" w:rsidRPr="00BE2603" w:rsidRDefault="003A53B7" w:rsidP="006534EC">
      <w:pPr>
        <w:spacing w:after="200" w:line="276" w:lineRule="auto"/>
        <w:jc w:val="center"/>
        <w:rPr>
          <w:rFonts w:ascii="Calibri" w:eastAsia="PMingLiU" w:hAnsi="Calibri" w:cs="Times New Roman"/>
          <w:b/>
          <w:bCs/>
          <w:sz w:val="26"/>
          <w:szCs w:val="26"/>
          <w:lang w:eastAsia="zh-TW"/>
        </w:rPr>
      </w:pPr>
      <w:r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MN</w:t>
      </w:r>
      <w:r w:rsidR="002D4013"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2</w:t>
      </w:r>
      <w:r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1</w:t>
      </w:r>
      <w:r w:rsidR="002D4013"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0</w:t>
      </w:r>
      <w:r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 xml:space="preserve"> </w:t>
      </w:r>
      <w:r w:rsidR="002D4013"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Managing Human Resources</w:t>
      </w:r>
      <w:r w:rsidR="005F7C7F"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 xml:space="preserve"> </w:t>
      </w:r>
      <w:r w:rsidR="00A63C8E"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Project</w:t>
      </w:r>
      <w:r w:rsidR="00E03DB0"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 xml:space="preserve"> Instructions</w:t>
      </w:r>
    </w:p>
    <w:p w14:paraId="11207713" w14:textId="4FDC0D13" w:rsidR="00094926" w:rsidRPr="00BE2603" w:rsidRDefault="00094926" w:rsidP="00094926">
      <w:pPr>
        <w:rPr>
          <w:b/>
          <w:u w:val="single"/>
        </w:rPr>
      </w:pPr>
      <w:r w:rsidRPr="00BE2603">
        <w:rPr>
          <w:b/>
          <w:u w:val="single"/>
        </w:rPr>
        <w:t>Submission Instructions</w:t>
      </w:r>
    </w:p>
    <w:p w14:paraId="47BA5CA9" w14:textId="0AF648A7" w:rsidR="00E95323" w:rsidRPr="00BE2603" w:rsidRDefault="00E95323" w:rsidP="00094926">
      <w:r w:rsidRPr="00BE2603">
        <w:rPr>
          <w:b/>
          <w:bCs/>
        </w:rPr>
        <w:t>Due date</w:t>
      </w:r>
      <w:r w:rsidRPr="00BE2603">
        <w:t xml:space="preserve">: Projects must be submitted electronically through Turnitin by </w:t>
      </w:r>
      <w:r w:rsidRPr="00BE2603">
        <w:rPr>
          <w:b/>
          <w:bCs/>
        </w:rPr>
        <w:t>23:5</w:t>
      </w:r>
      <w:r w:rsidR="001E778E">
        <w:rPr>
          <w:b/>
          <w:bCs/>
        </w:rPr>
        <w:t>5</w:t>
      </w:r>
      <w:r w:rsidRPr="00BE2603">
        <w:rPr>
          <w:b/>
          <w:bCs/>
        </w:rPr>
        <w:t xml:space="preserve"> on </w:t>
      </w:r>
      <w:r w:rsidR="003D0890">
        <w:rPr>
          <w:b/>
          <w:bCs/>
        </w:rPr>
        <w:t>Mon</w:t>
      </w:r>
      <w:r w:rsidRPr="00BE2603">
        <w:rPr>
          <w:b/>
          <w:bCs/>
        </w:rPr>
        <w:t xml:space="preserve">day, </w:t>
      </w:r>
      <w:r w:rsidR="00314D34" w:rsidRPr="00BE2603">
        <w:rPr>
          <w:b/>
          <w:bCs/>
        </w:rPr>
        <w:t>2</w:t>
      </w:r>
      <w:r w:rsidR="003D0890">
        <w:rPr>
          <w:b/>
          <w:bCs/>
        </w:rPr>
        <w:t>2</w:t>
      </w:r>
      <w:r w:rsidRPr="00BE2603">
        <w:rPr>
          <w:b/>
          <w:bCs/>
        </w:rPr>
        <w:t xml:space="preserve"> </w:t>
      </w:r>
      <w:r w:rsidR="002D4013" w:rsidRPr="00BE2603">
        <w:rPr>
          <w:b/>
          <w:bCs/>
        </w:rPr>
        <w:t>April</w:t>
      </w:r>
      <w:r w:rsidRPr="00BE2603">
        <w:rPr>
          <w:b/>
          <w:bCs/>
        </w:rPr>
        <w:t xml:space="preserve"> 202</w:t>
      </w:r>
      <w:r w:rsidR="003D0890">
        <w:rPr>
          <w:b/>
          <w:bCs/>
        </w:rPr>
        <w:t>4</w:t>
      </w:r>
      <w:r w:rsidRPr="00BE2603">
        <w:t xml:space="preserve"> (week </w:t>
      </w:r>
      <w:r w:rsidR="002711F6" w:rsidRPr="00BE2603">
        <w:t>9</w:t>
      </w:r>
      <w:r w:rsidRPr="00BE2603">
        <w:t>). Submit a single document that includes Sheridan’s cover sheet.</w:t>
      </w:r>
      <w:r w:rsidR="009E2562">
        <w:t xml:space="preserve"> </w:t>
      </w:r>
      <w:r w:rsidR="009E2562" w:rsidRPr="009E2562">
        <w:rPr>
          <w:bCs/>
          <w:lang w:val="en-US"/>
        </w:rPr>
        <w:t xml:space="preserve">Submit </w:t>
      </w:r>
      <w:r w:rsidR="009E2562" w:rsidRPr="009E2562">
        <w:rPr>
          <w:lang w:val="en-US"/>
        </w:rPr>
        <w:t>in</w:t>
      </w:r>
      <w:r w:rsidR="009E2562" w:rsidRPr="009E2562">
        <w:rPr>
          <w:b/>
          <w:bCs/>
          <w:lang w:val="en-US"/>
        </w:rPr>
        <w:t xml:space="preserve"> .docx or .pdf format only</w:t>
      </w:r>
      <w:r w:rsidR="009E2562" w:rsidRPr="009E2562">
        <w:rPr>
          <w:bCs/>
          <w:lang w:val="en-US"/>
        </w:rPr>
        <w:t xml:space="preserve"> to ensure successful submission.</w:t>
      </w:r>
    </w:p>
    <w:p w14:paraId="5604D6C4" w14:textId="27C4E60E" w:rsidR="007F4DB4" w:rsidRPr="00BE2603" w:rsidRDefault="00E03DB0" w:rsidP="00094926">
      <w:r w:rsidRPr="00BE2603">
        <w:t xml:space="preserve">Late submissions will incur the </w:t>
      </w:r>
      <w:r w:rsidR="006B6951" w:rsidRPr="00BE2603">
        <w:rPr>
          <w:bCs/>
        </w:rPr>
        <w:t>standard late penalty described at page six of Sheridan’</w:t>
      </w:r>
      <w:r w:rsidRPr="00BE2603">
        <w:rPr>
          <w:bCs/>
        </w:rPr>
        <w:t xml:space="preserve">s </w:t>
      </w:r>
      <w:proofErr w:type="spellStart"/>
      <w:r w:rsidRPr="00BE2603">
        <w:rPr>
          <w:bCs/>
        </w:rPr>
        <w:t>BBus</w:t>
      </w:r>
      <w:proofErr w:type="spellEnd"/>
      <w:r w:rsidRPr="00BE2603">
        <w:rPr>
          <w:bCs/>
        </w:rPr>
        <w:t xml:space="preserve"> Course Outline, i.e. ‘</w:t>
      </w:r>
      <w:r w:rsidR="006B6951" w:rsidRPr="00BE2603">
        <w:rPr>
          <w:bCs/>
        </w:rPr>
        <w:t>a penalty of 5% deduction per day of the maximum mark possible.</w:t>
      </w:r>
      <w:r w:rsidR="00504A42" w:rsidRPr="00BE2603">
        <w:t xml:space="preserve"> </w:t>
      </w:r>
      <w:r w:rsidR="00504A42" w:rsidRPr="00BE2603">
        <w:rPr>
          <w:bCs/>
        </w:rPr>
        <w:t>Students may receive a score of 0 if work is submitted more than one week late.</w:t>
      </w:r>
      <w:r w:rsidR="006B6951" w:rsidRPr="00BE2603">
        <w:rPr>
          <w:bCs/>
        </w:rPr>
        <w:t xml:space="preserve">’ </w:t>
      </w:r>
    </w:p>
    <w:p w14:paraId="49C55D59" w14:textId="77777777" w:rsidR="006223C2" w:rsidRPr="00BE2603" w:rsidRDefault="006223C2" w:rsidP="00663047">
      <w:pPr>
        <w:rPr>
          <w:b/>
          <w:bCs/>
          <w:u w:val="single"/>
        </w:rPr>
      </w:pPr>
      <w:r w:rsidRPr="00BE2603">
        <w:rPr>
          <w:b/>
          <w:bCs/>
          <w:u w:val="single"/>
        </w:rPr>
        <w:t xml:space="preserve">Assignment </w:t>
      </w:r>
      <w:r w:rsidR="000F1507" w:rsidRPr="00BE2603">
        <w:rPr>
          <w:b/>
          <w:bCs/>
          <w:u w:val="single"/>
        </w:rPr>
        <w:t>Instructions</w:t>
      </w:r>
    </w:p>
    <w:p w14:paraId="541310CE" w14:textId="57E76314" w:rsidR="00E03DB0" w:rsidRDefault="00E03DB0" w:rsidP="00E03DB0">
      <w:r w:rsidRPr="00BE2603">
        <w:t xml:space="preserve">This assignment will be marked as a percentage (i.e. out of 100). It is worth </w:t>
      </w:r>
      <w:r w:rsidR="00E95323" w:rsidRPr="00BE2603">
        <w:rPr>
          <w:b/>
        </w:rPr>
        <w:t>4</w:t>
      </w:r>
      <w:r w:rsidRPr="00BE2603">
        <w:rPr>
          <w:b/>
        </w:rPr>
        <w:t>0%</w:t>
      </w:r>
      <w:r w:rsidRPr="00BE2603">
        <w:t xml:space="preserve"> of your total grade.</w:t>
      </w:r>
    </w:p>
    <w:p w14:paraId="7193D654" w14:textId="7C370648" w:rsidR="004933E1" w:rsidRDefault="00787B88" w:rsidP="00E03DB0">
      <w:r>
        <w:t>Selection of documents</w:t>
      </w:r>
      <w:r w:rsidR="004933E1" w:rsidRPr="004933E1">
        <w:t xml:space="preserve"> – </w:t>
      </w:r>
      <w:r>
        <w:t>1</w:t>
      </w:r>
      <w:r w:rsidR="004933E1" w:rsidRPr="004933E1">
        <w:t xml:space="preserve">0 marks; </w:t>
      </w:r>
      <w:r>
        <w:t>Analysis of documents</w:t>
      </w:r>
      <w:r w:rsidR="004933E1" w:rsidRPr="004933E1">
        <w:t xml:space="preserve"> – </w:t>
      </w:r>
      <w:r>
        <w:t>5</w:t>
      </w:r>
      <w:r w:rsidR="004933E1" w:rsidRPr="004933E1">
        <w:t>0 marks; Logical structure – 20 marks; Language conventions – 20 marks</w:t>
      </w:r>
    </w:p>
    <w:p w14:paraId="61BE3E13" w14:textId="166FADFD" w:rsidR="0078243C" w:rsidRDefault="0078243C" w:rsidP="00E03DB0">
      <w:r w:rsidRPr="0078243C">
        <w:t xml:space="preserve">Note: Do </w:t>
      </w:r>
      <w:r w:rsidRPr="0078243C">
        <w:rPr>
          <w:b/>
          <w:bCs/>
        </w:rPr>
        <w:t>not</w:t>
      </w:r>
      <w:r w:rsidRPr="0078243C">
        <w:t xml:space="preserve"> use GenAI to generate ideas or text for this </w:t>
      </w:r>
      <w:r w:rsidR="008E0205">
        <w:t>report</w:t>
      </w:r>
      <w:r w:rsidRPr="0078243C">
        <w:t>.</w:t>
      </w:r>
    </w:p>
    <w:p w14:paraId="2A4BE6A5" w14:textId="7DB5F837" w:rsidR="004933E1" w:rsidRDefault="004933E1" w:rsidP="00E03DB0">
      <w:r w:rsidRPr="004933E1">
        <w:t xml:space="preserve">The word limit for this report is </w:t>
      </w:r>
      <w:r w:rsidRPr="004933E1">
        <w:rPr>
          <w:b/>
          <w:bCs/>
        </w:rPr>
        <w:t xml:space="preserve">1500 </w:t>
      </w:r>
      <w:r w:rsidRPr="004933E1">
        <w:t>words. A report that exceeds the word count by 10% or more will be penalised 10% of the value of this item of assessment.</w:t>
      </w:r>
    </w:p>
    <w:p w14:paraId="28B6C30E" w14:textId="484DB96A" w:rsidR="009D7CE3" w:rsidRDefault="004933E1" w:rsidP="00E03DB0">
      <w:r w:rsidRPr="004933E1">
        <w:t xml:space="preserve">In this assignment, you will select </w:t>
      </w:r>
      <w:r w:rsidRPr="00800E8F">
        <w:rPr>
          <w:b/>
          <w:bCs/>
        </w:rPr>
        <w:t>three</w:t>
      </w:r>
      <w:r w:rsidRPr="004933E1">
        <w:t xml:space="preserve"> </w:t>
      </w:r>
      <w:r>
        <w:t>reference check forms</w:t>
      </w:r>
      <w:r w:rsidR="0040336A">
        <w:t xml:space="preserve"> listed on page two below</w:t>
      </w:r>
      <w:r w:rsidRPr="004933E1">
        <w:t xml:space="preserve"> and </w:t>
      </w:r>
      <w:r w:rsidR="00800E8F">
        <w:t>analyse</w:t>
      </w:r>
      <w:r w:rsidRPr="004933E1">
        <w:t xml:space="preserve"> the content of the</w:t>
      </w:r>
      <w:r>
        <w:t>se forms</w:t>
      </w:r>
      <w:r w:rsidRPr="004933E1">
        <w:t>.</w:t>
      </w:r>
      <w:r w:rsidR="008E0205">
        <w:t xml:space="preserve"> </w:t>
      </w:r>
      <w:r w:rsidR="009D7CE3">
        <w:t>(Do not select forms outside of this list.)</w:t>
      </w:r>
    </w:p>
    <w:p w14:paraId="770881BB" w14:textId="470F1573" w:rsidR="004933E1" w:rsidRDefault="008E0205" w:rsidP="00E03DB0">
      <w:r>
        <w:t>Because you</w:t>
      </w:r>
      <w:r w:rsidR="00800E8F">
        <w:t xml:space="preserve"> are asked to</w:t>
      </w:r>
      <w:r>
        <w:t xml:space="preserve"> compare, </w:t>
      </w:r>
      <w:proofErr w:type="gramStart"/>
      <w:r>
        <w:t>contrast</w:t>
      </w:r>
      <w:proofErr w:type="gramEnd"/>
      <w:r>
        <w:t xml:space="preserve"> and critique </w:t>
      </w:r>
      <w:r w:rsidR="00800E8F">
        <w:t xml:space="preserve">the </w:t>
      </w:r>
      <w:r>
        <w:t>forms, it is a good idea to</w:t>
      </w:r>
      <w:r w:rsidR="00800E8F">
        <w:t xml:space="preserve"> choose</w:t>
      </w:r>
      <w:r>
        <w:t xml:space="preserve"> forms with differences in structure and content to ensure a suitable basis for comparison.</w:t>
      </w:r>
      <w:r w:rsidR="00800E8F">
        <w:t xml:space="preserve"> </w:t>
      </w:r>
    </w:p>
    <w:p w14:paraId="1A73D099" w14:textId="7B6BF62D" w:rsidR="00800E8F" w:rsidRDefault="00800E8F" w:rsidP="00E03DB0">
      <w:r>
        <w:t>Comparison and contrast – I</w:t>
      </w:r>
      <w:r w:rsidR="009D7CE3">
        <w:t>n this part of the report, you will i</w:t>
      </w:r>
      <w:r>
        <w:t xml:space="preserve">dentify and analyse </w:t>
      </w:r>
      <w:r w:rsidR="009D7CE3">
        <w:t xml:space="preserve">key </w:t>
      </w:r>
      <w:r>
        <w:t xml:space="preserve">similarities and differences </w:t>
      </w:r>
      <w:r w:rsidR="009D7CE3">
        <w:t>across the three</w:t>
      </w:r>
      <w:r>
        <w:t xml:space="preserve"> forms.</w:t>
      </w:r>
    </w:p>
    <w:p w14:paraId="4BA3D752" w14:textId="6FD4C3CC" w:rsidR="009D7CE3" w:rsidRDefault="00800E8F" w:rsidP="00E03DB0">
      <w:r>
        <w:t xml:space="preserve">Critique – </w:t>
      </w:r>
      <w:r w:rsidR="009D7CE3">
        <w:t>Critique goes beyond analysis to</w:t>
      </w:r>
      <w:r>
        <w:t xml:space="preserve"> evaluate the effectiveness of </w:t>
      </w:r>
      <w:r w:rsidR="009D7CE3">
        <w:t>the</w:t>
      </w:r>
      <w:r>
        <w:t xml:space="preserve"> form</w:t>
      </w:r>
      <w:r w:rsidR="009D7CE3">
        <w:t>s, asking such questions as –</w:t>
      </w:r>
    </w:p>
    <w:p w14:paraId="5FD95FCC" w14:textId="77777777" w:rsidR="009D7CE3" w:rsidRDefault="00800E8F" w:rsidP="009D7CE3">
      <w:pPr>
        <w:ind w:left="720"/>
      </w:pPr>
      <w:r>
        <w:t xml:space="preserve">What does </w:t>
      </w:r>
      <w:r w:rsidR="009D7CE3">
        <w:t>each</w:t>
      </w:r>
      <w:r>
        <w:t xml:space="preserve"> form do well </w:t>
      </w:r>
      <w:r w:rsidR="009D7CE3">
        <w:t>or not so well</w:t>
      </w:r>
      <w:r>
        <w:t xml:space="preserve">, in terms of structure </w:t>
      </w:r>
      <w:r w:rsidR="009D7CE3">
        <w:t xml:space="preserve">and </w:t>
      </w:r>
      <w:r>
        <w:t>content?</w:t>
      </w:r>
      <w:r w:rsidR="009D7CE3">
        <w:t xml:space="preserve"> </w:t>
      </w:r>
    </w:p>
    <w:p w14:paraId="0EA9B846" w14:textId="77777777" w:rsidR="009D7CE3" w:rsidRDefault="009D7CE3" w:rsidP="009D7CE3">
      <w:pPr>
        <w:ind w:left="720"/>
      </w:pPr>
      <w:r>
        <w:t xml:space="preserve">Is anything of importance left out? </w:t>
      </w:r>
    </w:p>
    <w:p w14:paraId="0712C620" w14:textId="313D105E" w:rsidR="00800E8F" w:rsidRDefault="009D7CE3" w:rsidP="009D7CE3">
      <w:pPr>
        <w:ind w:left="720"/>
      </w:pPr>
      <w:r>
        <w:t>Would you feel comfortable asking or answering the questions presented – if not, are there any suggestions to improve each form?</w:t>
      </w:r>
    </w:p>
    <w:p w14:paraId="27773983" w14:textId="77777777" w:rsidR="00FE2F42" w:rsidRDefault="00FE2F42" w:rsidP="00E03DB0"/>
    <w:p w14:paraId="535F2672" w14:textId="77777777" w:rsidR="0040336A" w:rsidRDefault="0040336A" w:rsidP="00E03DB0"/>
    <w:p w14:paraId="77DC79A2" w14:textId="77777777" w:rsidR="0040336A" w:rsidRDefault="0040336A" w:rsidP="00E03DB0"/>
    <w:p w14:paraId="25DEF614" w14:textId="77777777" w:rsidR="0040336A" w:rsidRDefault="0040336A" w:rsidP="00E03DB0"/>
    <w:p w14:paraId="2757AACA" w14:textId="77777777" w:rsidR="0040336A" w:rsidRDefault="0040336A" w:rsidP="00E03DB0"/>
    <w:p w14:paraId="5168681F" w14:textId="77777777" w:rsidR="0040336A" w:rsidRDefault="0040336A" w:rsidP="00E03DB0"/>
    <w:p w14:paraId="2260729A" w14:textId="77777777" w:rsidR="0040336A" w:rsidRDefault="0040336A" w:rsidP="00E03DB0"/>
    <w:p w14:paraId="07198772" w14:textId="77777777" w:rsidR="0040336A" w:rsidRDefault="0040336A" w:rsidP="00E03DB0"/>
    <w:p w14:paraId="38C3EBC0" w14:textId="6919352A" w:rsidR="00200576" w:rsidRPr="00200576" w:rsidRDefault="00200576" w:rsidP="00E03DB0">
      <w:pPr>
        <w:rPr>
          <w:u w:val="single"/>
        </w:rPr>
      </w:pPr>
      <w:r w:rsidRPr="00200576">
        <w:rPr>
          <w:u w:val="single"/>
        </w:rPr>
        <w:lastRenderedPageBreak/>
        <w:t>List of reference check forms</w:t>
      </w:r>
    </w:p>
    <w:p w14:paraId="2E89365B" w14:textId="64701D4A" w:rsidR="00200576" w:rsidRDefault="00200576" w:rsidP="00E03DB0">
      <w:r>
        <w:t xml:space="preserve">Business Victoria Reference Check </w:t>
      </w:r>
      <w:r w:rsidR="00166CC9" w:rsidRPr="00166CC9">
        <w:t>https://business.vic.gov.au/tools-and-templates/reference-check-template</w:t>
      </w:r>
    </w:p>
    <w:p w14:paraId="6E5208CC" w14:textId="5375D686" w:rsidR="00200576" w:rsidRDefault="00200576" w:rsidP="00E03DB0">
      <w:r>
        <w:t xml:space="preserve">Mississippi State University Reference Check </w:t>
      </w:r>
      <w:r w:rsidRPr="00200576">
        <w:t>https://www.hrm.msstate.edu/sites/www.hrm.msstate.edu/files/forms/reference_check.pdf</w:t>
      </w:r>
    </w:p>
    <w:p w14:paraId="78F05CC2" w14:textId="11F5C949" w:rsidR="00200576" w:rsidRPr="00BE2603" w:rsidRDefault="00200576" w:rsidP="00E03DB0">
      <w:r>
        <w:t xml:space="preserve">Northern Territory Government Reference Check </w:t>
      </w:r>
      <w:r w:rsidRPr="00200576">
        <w:t>https://nt.gov.au/__data/assets/pdf_file/0003/202764/reference-check-form.pdf</w:t>
      </w:r>
    </w:p>
    <w:p w14:paraId="3589E057" w14:textId="0B59CB0F" w:rsidR="00200576" w:rsidRDefault="00200576" w:rsidP="00663047">
      <w:pPr>
        <w:rPr>
          <w:lang w:val="en-US"/>
        </w:rPr>
      </w:pPr>
      <w:r>
        <w:rPr>
          <w:lang w:val="en-US"/>
        </w:rPr>
        <w:t xml:space="preserve">Queensland Government Reference Check </w:t>
      </w:r>
      <w:r w:rsidR="00166CC9" w:rsidRPr="00166CC9">
        <w:rPr>
          <w:lang w:val="en-US"/>
        </w:rPr>
        <w:t>https://www.publications.qld.gov.au/dataset/human-resources/resource/8341acf7-65cf-42ee-8328-604dbc037cf2</w:t>
      </w:r>
    </w:p>
    <w:p w14:paraId="12E1487A" w14:textId="29651257" w:rsidR="00200576" w:rsidRDefault="00200576" w:rsidP="00663047">
      <w:pPr>
        <w:rPr>
          <w:lang w:val="en-US"/>
        </w:rPr>
      </w:pPr>
      <w:r>
        <w:rPr>
          <w:lang w:val="en-US"/>
        </w:rPr>
        <w:t xml:space="preserve">Swarthmore College Reference Check </w:t>
      </w:r>
      <w:r w:rsidRPr="00200576">
        <w:rPr>
          <w:lang w:val="en-US"/>
        </w:rPr>
        <w:t>https://www.swarthmore.edu/sites/default/files/assets/documents/human-resources/Preemployrefcheck.pdf</w:t>
      </w:r>
    </w:p>
    <w:p w14:paraId="0445C39F" w14:textId="0F0861A3" w:rsidR="00200576" w:rsidRDefault="00200576" w:rsidP="00663047">
      <w:pPr>
        <w:rPr>
          <w:lang w:val="en-US"/>
        </w:rPr>
      </w:pPr>
      <w:r>
        <w:rPr>
          <w:lang w:val="en-US"/>
        </w:rPr>
        <w:t xml:space="preserve">Texas A &amp; M University – Commerce Reference Check </w:t>
      </w:r>
      <w:r w:rsidRPr="00200576">
        <w:rPr>
          <w:lang w:val="en-US"/>
        </w:rPr>
        <w:t>https://inside.tamuc.edu/facultystaffservices/humanResources/resources/forms/documents/Reference.pdf</w:t>
      </w:r>
    </w:p>
    <w:p w14:paraId="3436E272" w14:textId="4CB18A98" w:rsidR="00200576" w:rsidRDefault="00200576" w:rsidP="00663047">
      <w:pPr>
        <w:rPr>
          <w:lang w:val="en-US"/>
        </w:rPr>
      </w:pPr>
      <w:r>
        <w:rPr>
          <w:lang w:val="en-US"/>
        </w:rPr>
        <w:t xml:space="preserve">University of Nevada Las Vegas Reference Check </w:t>
      </w:r>
      <w:r w:rsidR="00166CC9" w:rsidRPr="00166CC9">
        <w:rPr>
          <w:lang w:val="en-US"/>
        </w:rPr>
        <w:t>https://www.unlv.edu/sites/default/files/page_files/27/HR-Forms-ReferenceChecks-Template.pdf</w:t>
      </w:r>
    </w:p>
    <w:p w14:paraId="085B6A70" w14:textId="57831E6F" w:rsidR="00200576" w:rsidRDefault="00200576" w:rsidP="00663047">
      <w:pPr>
        <w:rPr>
          <w:lang w:val="en-US"/>
        </w:rPr>
      </w:pPr>
      <w:r>
        <w:rPr>
          <w:lang w:val="en-US"/>
        </w:rPr>
        <w:t xml:space="preserve">University of Texas – Tyler Reference Check </w:t>
      </w:r>
      <w:r w:rsidR="00166CC9" w:rsidRPr="00166CC9">
        <w:rPr>
          <w:lang w:val="en-US"/>
        </w:rPr>
        <w:t>https://www.uttyler.edu/human-resources/documents/reference-check-form-final.pdf</w:t>
      </w:r>
    </w:p>
    <w:p w14:paraId="7BEE06D4" w14:textId="3FD4D20E" w:rsidR="00200576" w:rsidRDefault="00200576" w:rsidP="00663047">
      <w:pPr>
        <w:rPr>
          <w:lang w:val="en-US"/>
        </w:rPr>
      </w:pPr>
      <w:r>
        <w:rPr>
          <w:lang w:val="en-US"/>
        </w:rPr>
        <w:t>Villanova University Reference Check</w:t>
      </w:r>
      <w:r w:rsidR="00166CC9">
        <w:rPr>
          <w:lang w:val="en-US"/>
        </w:rPr>
        <w:t xml:space="preserve"> </w:t>
      </w:r>
      <w:r w:rsidR="00166CC9" w:rsidRPr="00166CC9">
        <w:rPr>
          <w:lang w:val="en-US"/>
        </w:rPr>
        <w:t>https://www1.villanova.edu/dam/villanova/hr/documents/Reference%20Check%20Form.pdf</w:t>
      </w:r>
    </w:p>
    <w:p w14:paraId="4701D1FE" w14:textId="77777777" w:rsidR="00200576" w:rsidRDefault="00200576" w:rsidP="00663047">
      <w:pPr>
        <w:rPr>
          <w:lang w:val="en-US"/>
        </w:rPr>
      </w:pPr>
    </w:p>
    <w:p w14:paraId="6BDC4F25" w14:textId="0B9AB0B5" w:rsidR="006223C2" w:rsidRDefault="006223C2" w:rsidP="00663047">
      <w:pPr>
        <w:rPr>
          <w:lang w:val="en-US"/>
        </w:rPr>
      </w:pPr>
    </w:p>
    <w:sectPr w:rsidR="00622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29DD"/>
    <w:multiLevelType w:val="multilevel"/>
    <w:tmpl w:val="9D66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E6458"/>
    <w:multiLevelType w:val="multilevel"/>
    <w:tmpl w:val="81E2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11982"/>
    <w:multiLevelType w:val="multilevel"/>
    <w:tmpl w:val="AE6C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E13AC"/>
    <w:multiLevelType w:val="multilevel"/>
    <w:tmpl w:val="C43A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22015B"/>
    <w:multiLevelType w:val="multilevel"/>
    <w:tmpl w:val="518E0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EE3B46"/>
    <w:multiLevelType w:val="multilevel"/>
    <w:tmpl w:val="3F9A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35882"/>
    <w:multiLevelType w:val="multilevel"/>
    <w:tmpl w:val="82F2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401835">
    <w:abstractNumId w:val="0"/>
  </w:num>
  <w:num w:numId="2" w16cid:durableId="1268657450">
    <w:abstractNumId w:val="3"/>
  </w:num>
  <w:num w:numId="3" w16cid:durableId="721441590">
    <w:abstractNumId w:val="5"/>
  </w:num>
  <w:num w:numId="4" w16cid:durableId="1951937158">
    <w:abstractNumId w:val="1"/>
  </w:num>
  <w:num w:numId="5" w16cid:durableId="360403040">
    <w:abstractNumId w:val="6"/>
  </w:num>
  <w:num w:numId="6" w16cid:durableId="24838985">
    <w:abstractNumId w:val="2"/>
  </w:num>
  <w:num w:numId="7" w16cid:durableId="1483473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3A"/>
    <w:rsid w:val="00001F70"/>
    <w:rsid w:val="00004F77"/>
    <w:rsid w:val="00007287"/>
    <w:rsid w:val="00010E20"/>
    <w:rsid w:val="0001698E"/>
    <w:rsid w:val="00024B0F"/>
    <w:rsid w:val="00025003"/>
    <w:rsid w:val="000258C0"/>
    <w:rsid w:val="00030CBF"/>
    <w:rsid w:val="00032F2B"/>
    <w:rsid w:val="000347B6"/>
    <w:rsid w:val="00041B10"/>
    <w:rsid w:val="0004304D"/>
    <w:rsid w:val="00050DFB"/>
    <w:rsid w:val="00052AD1"/>
    <w:rsid w:val="00063C7C"/>
    <w:rsid w:val="00064E00"/>
    <w:rsid w:val="00073B62"/>
    <w:rsid w:val="00074F0C"/>
    <w:rsid w:val="0007698F"/>
    <w:rsid w:val="00076CFA"/>
    <w:rsid w:val="00084C84"/>
    <w:rsid w:val="00086B88"/>
    <w:rsid w:val="00086E5F"/>
    <w:rsid w:val="00090E02"/>
    <w:rsid w:val="00094926"/>
    <w:rsid w:val="000B15DE"/>
    <w:rsid w:val="000B59B8"/>
    <w:rsid w:val="000C5AA8"/>
    <w:rsid w:val="000C774A"/>
    <w:rsid w:val="000E44D4"/>
    <w:rsid w:val="000E7A9B"/>
    <w:rsid w:val="000F1507"/>
    <w:rsid w:val="00103D33"/>
    <w:rsid w:val="00115258"/>
    <w:rsid w:val="0011626A"/>
    <w:rsid w:val="00122748"/>
    <w:rsid w:val="0012538A"/>
    <w:rsid w:val="00127BE3"/>
    <w:rsid w:val="00135EE6"/>
    <w:rsid w:val="0014440C"/>
    <w:rsid w:val="001520A6"/>
    <w:rsid w:val="00152F18"/>
    <w:rsid w:val="00157973"/>
    <w:rsid w:val="00166CC9"/>
    <w:rsid w:val="001676FB"/>
    <w:rsid w:val="00171C3D"/>
    <w:rsid w:val="001767B6"/>
    <w:rsid w:val="00176B11"/>
    <w:rsid w:val="001774DD"/>
    <w:rsid w:val="00180BA8"/>
    <w:rsid w:val="001912CE"/>
    <w:rsid w:val="00191A39"/>
    <w:rsid w:val="001A49AF"/>
    <w:rsid w:val="001A5C97"/>
    <w:rsid w:val="001A6B55"/>
    <w:rsid w:val="001B0A04"/>
    <w:rsid w:val="001B3FD6"/>
    <w:rsid w:val="001B4D10"/>
    <w:rsid w:val="001C3E4F"/>
    <w:rsid w:val="001C79FF"/>
    <w:rsid w:val="001E778E"/>
    <w:rsid w:val="001F02A4"/>
    <w:rsid w:val="001F4046"/>
    <w:rsid w:val="00200576"/>
    <w:rsid w:val="002033A1"/>
    <w:rsid w:val="00210E3F"/>
    <w:rsid w:val="0021204E"/>
    <w:rsid w:val="00212579"/>
    <w:rsid w:val="002160E8"/>
    <w:rsid w:val="00217FCA"/>
    <w:rsid w:val="0022025A"/>
    <w:rsid w:val="00220983"/>
    <w:rsid w:val="00233BE2"/>
    <w:rsid w:val="0024234F"/>
    <w:rsid w:val="0024492F"/>
    <w:rsid w:val="00251973"/>
    <w:rsid w:val="0025493B"/>
    <w:rsid w:val="0026256B"/>
    <w:rsid w:val="00263A77"/>
    <w:rsid w:val="002673F5"/>
    <w:rsid w:val="0027114E"/>
    <w:rsid w:val="002711F6"/>
    <w:rsid w:val="002743A8"/>
    <w:rsid w:val="0029185C"/>
    <w:rsid w:val="002A39E8"/>
    <w:rsid w:val="002A65DF"/>
    <w:rsid w:val="002B16D7"/>
    <w:rsid w:val="002B1834"/>
    <w:rsid w:val="002B548A"/>
    <w:rsid w:val="002B69EA"/>
    <w:rsid w:val="002D2C07"/>
    <w:rsid w:val="002D4013"/>
    <w:rsid w:val="002E188C"/>
    <w:rsid w:val="002E200A"/>
    <w:rsid w:val="002E4B15"/>
    <w:rsid w:val="002E66D4"/>
    <w:rsid w:val="002F054D"/>
    <w:rsid w:val="003059D9"/>
    <w:rsid w:val="00306C41"/>
    <w:rsid w:val="00314D34"/>
    <w:rsid w:val="0032698D"/>
    <w:rsid w:val="00327CFA"/>
    <w:rsid w:val="003306C7"/>
    <w:rsid w:val="00347E01"/>
    <w:rsid w:val="00354481"/>
    <w:rsid w:val="00362D53"/>
    <w:rsid w:val="00362EB9"/>
    <w:rsid w:val="00367B18"/>
    <w:rsid w:val="0037021E"/>
    <w:rsid w:val="003734B6"/>
    <w:rsid w:val="0037454D"/>
    <w:rsid w:val="003824E8"/>
    <w:rsid w:val="00391AA6"/>
    <w:rsid w:val="003A1962"/>
    <w:rsid w:val="003A1A1E"/>
    <w:rsid w:val="003A1EFE"/>
    <w:rsid w:val="003A53B7"/>
    <w:rsid w:val="003A7C2E"/>
    <w:rsid w:val="003B142D"/>
    <w:rsid w:val="003B4A2A"/>
    <w:rsid w:val="003C0206"/>
    <w:rsid w:val="003C5785"/>
    <w:rsid w:val="003C769F"/>
    <w:rsid w:val="003D0890"/>
    <w:rsid w:val="003D46F9"/>
    <w:rsid w:val="003F0EBF"/>
    <w:rsid w:val="003F2471"/>
    <w:rsid w:val="003F38A6"/>
    <w:rsid w:val="003F7B1E"/>
    <w:rsid w:val="0040054D"/>
    <w:rsid w:val="0040336A"/>
    <w:rsid w:val="00403437"/>
    <w:rsid w:val="00404694"/>
    <w:rsid w:val="00404F7D"/>
    <w:rsid w:val="00413315"/>
    <w:rsid w:val="004146E9"/>
    <w:rsid w:val="00417E19"/>
    <w:rsid w:val="00420F19"/>
    <w:rsid w:val="004470DE"/>
    <w:rsid w:val="0045206D"/>
    <w:rsid w:val="004568D0"/>
    <w:rsid w:val="00457F62"/>
    <w:rsid w:val="00464BD3"/>
    <w:rsid w:val="00477D39"/>
    <w:rsid w:val="004818F8"/>
    <w:rsid w:val="00484DEC"/>
    <w:rsid w:val="00490D3C"/>
    <w:rsid w:val="0049119D"/>
    <w:rsid w:val="00492D3A"/>
    <w:rsid w:val="004933E1"/>
    <w:rsid w:val="004A2ADC"/>
    <w:rsid w:val="004A4C8A"/>
    <w:rsid w:val="004B0965"/>
    <w:rsid w:val="004C2288"/>
    <w:rsid w:val="004C2441"/>
    <w:rsid w:val="004D71B3"/>
    <w:rsid w:val="004D725B"/>
    <w:rsid w:val="004D7402"/>
    <w:rsid w:val="004E3FCE"/>
    <w:rsid w:val="004E7A60"/>
    <w:rsid w:val="004F1E45"/>
    <w:rsid w:val="004F49C5"/>
    <w:rsid w:val="005006B3"/>
    <w:rsid w:val="00504A42"/>
    <w:rsid w:val="00513C71"/>
    <w:rsid w:val="00515DAC"/>
    <w:rsid w:val="0051760F"/>
    <w:rsid w:val="00520BDC"/>
    <w:rsid w:val="00524ED5"/>
    <w:rsid w:val="005301FB"/>
    <w:rsid w:val="00532A52"/>
    <w:rsid w:val="00534875"/>
    <w:rsid w:val="00542227"/>
    <w:rsid w:val="005454D1"/>
    <w:rsid w:val="00545CBC"/>
    <w:rsid w:val="00552633"/>
    <w:rsid w:val="00556C73"/>
    <w:rsid w:val="005754C1"/>
    <w:rsid w:val="0057625B"/>
    <w:rsid w:val="00577C6B"/>
    <w:rsid w:val="00581AEA"/>
    <w:rsid w:val="005839ED"/>
    <w:rsid w:val="0059549D"/>
    <w:rsid w:val="005A2221"/>
    <w:rsid w:val="005A2E49"/>
    <w:rsid w:val="005A329D"/>
    <w:rsid w:val="005A3342"/>
    <w:rsid w:val="005B39DA"/>
    <w:rsid w:val="005C6EDD"/>
    <w:rsid w:val="005D43B0"/>
    <w:rsid w:val="005D7670"/>
    <w:rsid w:val="005E0EDB"/>
    <w:rsid w:val="005E2461"/>
    <w:rsid w:val="005E605C"/>
    <w:rsid w:val="005F1B41"/>
    <w:rsid w:val="005F62FF"/>
    <w:rsid w:val="005F7C7F"/>
    <w:rsid w:val="00605249"/>
    <w:rsid w:val="006074C5"/>
    <w:rsid w:val="0061737D"/>
    <w:rsid w:val="006212B8"/>
    <w:rsid w:val="006223C2"/>
    <w:rsid w:val="0064059C"/>
    <w:rsid w:val="00645FDD"/>
    <w:rsid w:val="006534EC"/>
    <w:rsid w:val="00663047"/>
    <w:rsid w:val="00664BB0"/>
    <w:rsid w:val="00672C18"/>
    <w:rsid w:val="0069387D"/>
    <w:rsid w:val="006A2194"/>
    <w:rsid w:val="006A6DE2"/>
    <w:rsid w:val="006A7D24"/>
    <w:rsid w:val="006B44F5"/>
    <w:rsid w:val="006B6951"/>
    <w:rsid w:val="006B7A10"/>
    <w:rsid w:val="006C1639"/>
    <w:rsid w:val="006C1B88"/>
    <w:rsid w:val="006C1FD3"/>
    <w:rsid w:val="006C23C3"/>
    <w:rsid w:val="006C2888"/>
    <w:rsid w:val="006C5659"/>
    <w:rsid w:val="006D0EFA"/>
    <w:rsid w:val="006D17AE"/>
    <w:rsid w:val="006E33E6"/>
    <w:rsid w:val="006E5B28"/>
    <w:rsid w:val="00700BA1"/>
    <w:rsid w:val="00707BE1"/>
    <w:rsid w:val="007100E3"/>
    <w:rsid w:val="00722614"/>
    <w:rsid w:val="00733BF0"/>
    <w:rsid w:val="00734D0A"/>
    <w:rsid w:val="00746B31"/>
    <w:rsid w:val="00751022"/>
    <w:rsid w:val="007521D2"/>
    <w:rsid w:val="0075757D"/>
    <w:rsid w:val="00772AE4"/>
    <w:rsid w:val="0078243C"/>
    <w:rsid w:val="00787B88"/>
    <w:rsid w:val="00792669"/>
    <w:rsid w:val="00795B8F"/>
    <w:rsid w:val="007A5ADC"/>
    <w:rsid w:val="007C7AFC"/>
    <w:rsid w:val="007D4E59"/>
    <w:rsid w:val="007D6500"/>
    <w:rsid w:val="007E5E7C"/>
    <w:rsid w:val="007F45D9"/>
    <w:rsid w:val="007F4DB4"/>
    <w:rsid w:val="007F7200"/>
    <w:rsid w:val="00800E8F"/>
    <w:rsid w:val="00801F9D"/>
    <w:rsid w:val="00802A8E"/>
    <w:rsid w:val="008032BD"/>
    <w:rsid w:val="008047AF"/>
    <w:rsid w:val="0081362F"/>
    <w:rsid w:val="00814098"/>
    <w:rsid w:val="008242D1"/>
    <w:rsid w:val="00827296"/>
    <w:rsid w:val="008362C2"/>
    <w:rsid w:val="00841D5A"/>
    <w:rsid w:val="00844C26"/>
    <w:rsid w:val="00851280"/>
    <w:rsid w:val="008608E6"/>
    <w:rsid w:val="0086654E"/>
    <w:rsid w:val="00876330"/>
    <w:rsid w:val="0088199E"/>
    <w:rsid w:val="0089015B"/>
    <w:rsid w:val="00892B0A"/>
    <w:rsid w:val="008A248B"/>
    <w:rsid w:val="008A2B06"/>
    <w:rsid w:val="008A74A0"/>
    <w:rsid w:val="008B5631"/>
    <w:rsid w:val="008C3676"/>
    <w:rsid w:val="008C6649"/>
    <w:rsid w:val="008C69CD"/>
    <w:rsid w:val="008C7FE4"/>
    <w:rsid w:val="008D43E7"/>
    <w:rsid w:val="008D50D9"/>
    <w:rsid w:val="008E0205"/>
    <w:rsid w:val="008E2D83"/>
    <w:rsid w:val="008F194A"/>
    <w:rsid w:val="009105C9"/>
    <w:rsid w:val="00910AAF"/>
    <w:rsid w:val="0091316F"/>
    <w:rsid w:val="0091556F"/>
    <w:rsid w:val="00917475"/>
    <w:rsid w:val="0093742B"/>
    <w:rsid w:val="0095610C"/>
    <w:rsid w:val="0095677A"/>
    <w:rsid w:val="00967B60"/>
    <w:rsid w:val="009832D4"/>
    <w:rsid w:val="009A5FBF"/>
    <w:rsid w:val="009A6192"/>
    <w:rsid w:val="009B0488"/>
    <w:rsid w:val="009B23BF"/>
    <w:rsid w:val="009B2467"/>
    <w:rsid w:val="009C19F8"/>
    <w:rsid w:val="009C2A5C"/>
    <w:rsid w:val="009C7E3F"/>
    <w:rsid w:val="009D103F"/>
    <w:rsid w:val="009D7CE3"/>
    <w:rsid w:val="009E2562"/>
    <w:rsid w:val="009E443B"/>
    <w:rsid w:val="009F1FE4"/>
    <w:rsid w:val="009F2E2E"/>
    <w:rsid w:val="00A00480"/>
    <w:rsid w:val="00A0446E"/>
    <w:rsid w:val="00A064CF"/>
    <w:rsid w:val="00A07D9A"/>
    <w:rsid w:val="00A138AA"/>
    <w:rsid w:val="00A20D6B"/>
    <w:rsid w:val="00A43959"/>
    <w:rsid w:val="00A527A6"/>
    <w:rsid w:val="00A5390B"/>
    <w:rsid w:val="00A5418A"/>
    <w:rsid w:val="00A557FC"/>
    <w:rsid w:val="00A63C8E"/>
    <w:rsid w:val="00A64E06"/>
    <w:rsid w:val="00A70D52"/>
    <w:rsid w:val="00A70DD5"/>
    <w:rsid w:val="00A83514"/>
    <w:rsid w:val="00A95857"/>
    <w:rsid w:val="00AA18A4"/>
    <w:rsid w:val="00AA2900"/>
    <w:rsid w:val="00AA721C"/>
    <w:rsid w:val="00AB5F73"/>
    <w:rsid w:val="00AB7986"/>
    <w:rsid w:val="00AC7843"/>
    <w:rsid w:val="00AD0CEE"/>
    <w:rsid w:val="00AE70D1"/>
    <w:rsid w:val="00AF29DD"/>
    <w:rsid w:val="00AF63F8"/>
    <w:rsid w:val="00B1673B"/>
    <w:rsid w:val="00B20370"/>
    <w:rsid w:val="00B346BF"/>
    <w:rsid w:val="00B40A7E"/>
    <w:rsid w:val="00B42548"/>
    <w:rsid w:val="00B42BFF"/>
    <w:rsid w:val="00B4436D"/>
    <w:rsid w:val="00B4470B"/>
    <w:rsid w:val="00B4585E"/>
    <w:rsid w:val="00B52FB0"/>
    <w:rsid w:val="00B568E3"/>
    <w:rsid w:val="00B56D6B"/>
    <w:rsid w:val="00B6249A"/>
    <w:rsid w:val="00B71B5F"/>
    <w:rsid w:val="00B73DBE"/>
    <w:rsid w:val="00B758FC"/>
    <w:rsid w:val="00B84BEA"/>
    <w:rsid w:val="00B8597B"/>
    <w:rsid w:val="00BA06AA"/>
    <w:rsid w:val="00BA0F46"/>
    <w:rsid w:val="00BA2DF7"/>
    <w:rsid w:val="00BA59A9"/>
    <w:rsid w:val="00BB6B8C"/>
    <w:rsid w:val="00BC0A94"/>
    <w:rsid w:val="00BC7AE8"/>
    <w:rsid w:val="00BD7D29"/>
    <w:rsid w:val="00BE2603"/>
    <w:rsid w:val="00BE7179"/>
    <w:rsid w:val="00BF4D6B"/>
    <w:rsid w:val="00C06791"/>
    <w:rsid w:val="00C1342E"/>
    <w:rsid w:val="00C1598E"/>
    <w:rsid w:val="00C16E6B"/>
    <w:rsid w:val="00C20FDF"/>
    <w:rsid w:val="00C21B29"/>
    <w:rsid w:val="00C235C2"/>
    <w:rsid w:val="00C334CE"/>
    <w:rsid w:val="00C40B01"/>
    <w:rsid w:val="00C419FF"/>
    <w:rsid w:val="00C44C56"/>
    <w:rsid w:val="00C53735"/>
    <w:rsid w:val="00C55F2A"/>
    <w:rsid w:val="00C57940"/>
    <w:rsid w:val="00C60939"/>
    <w:rsid w:val="00C62506"/>
    <w:rsid w:val="00C6398D"/>
    <w:rsid w:val="00C64155"/>
    <w:rsid w:val="00C65508"/>
    <w:rsid w:val="00C813C2"/>
    <w:rsid w:val="00C8484F"/>
    <w:rsid w:val="00C85E15"/>
    <w:rsid w:val="00CA219E"/>
    <w:rsid w:val="00CA3275"/>
    <w:rsid w:val="00CB1695"/>
    <w:rsid w:val="00CC0508"/>
    <w:rsid w:val="00CC7453"/>
    <w:rsid w:val="00CD311F"/>
    <w:rsid w:val="00CD5518"/>
    <w:rsid w:val="00D1010C"/>
    <w:rsid w:val="00D11319"/>
    <w:rsid w:val="00D12EAC"/>
    <w:rsid w:val="00D15BFF"/>
    <w:rsid w:val="00D1688D"/>
    <w:rsid w:val="00D326B9"/>
    <w:rsid w:val="00D33AD9"/>
    <w:rsid w:val="00D36D2B"/>
    <w:rsid w:val="00D40B83"/>
    <w:rsid w:val="00D52C16"/>
    <w:rsid w:val="00D53C48"/>
    <w:rsid w:val="00D63573"/>
    <w:rsid w:val="00D73F06"/>
    <w:rsid w:val="00D75BDB"/>
    <w:rsid w:val="00D7766A"/>
    <w:rsid w:val="00D957B4"/>
    <w:rsid w:val="00DA256E"/>
    <w:rsid w:val="00DC0165"/>
    <w:rsid w:val="00DC5B69"/>
    <w:rsid w:val="00DD118D"/>
    <w:rsid w:val="00DE7D62"/>
    <w:rsid w:val="00DF415F"/>
    <w:rsid w:val="00E03DB0"/>
    <w:rsid w:val="00E04EAE"/>
    <w:rsid w:val="00E13924"/>
    <w:rsid w:val="00E14F37"/>
    <w:rsid w:val="00E20CA6"/>
    <w:rsid w:val="00E225AA"/>
    <w:rsid w:val="00E3048A"/>
    <w:rsid w:val="00E37927"/>
    <w:rsid w:val="00E402DF"/>
    <w:rsid w:val="00E430E6"/>
    <w:rsid w:val="00E448C5"/>
    <w:rsid w:val="00E53EA2"/>
    <w:rsid w:val="00E54F9F"/>
    <w:rsid w:val="00E72871"/>
    <w:rsid w:val="00E90A20"/>
    <w:rsid w:val="00E935B1"/>
    <w:rsid w:val="00E95323"/>
    <w:rsid w:val="00EA32AC"/>
    <w:rsid w:val="00EA38F1"/>
    <w:rsid w:val="00EC55ED"/>
    <w:rsid w:val="00ED4AA7"/>
    <w:rsid w:val="00ED6AAB"/>
    <w:rsid w:val="00EF28A4"/>
    <w:rsid w:val="00EF42A4"/>
    <w:rsid w:val="00EF4A35"/>
    <w:rsid w:val="00F03DE2"/>
    <w:rsid w:val="00F10D72"/>
    <w:rsid w:val="00F22FE3"/>
    <w:rsid w:val="00F2417F"/>
    <w:rsid w:val="00F34608"/>
    <w:rsid w:val="00F45561"/>
    <w:rsid w:val="00F535E1"/>
    <w:rsid w:val="00F56E35"/>
    <w:rsid w:val="00F5792F"/>
    <w:rsid w:val="00F619B4"/>
    <w:rsid w:val="00F64AEB"/>
    <w:rsid w:val="00F65799"/>
    <w:rsid w:val="00F7557D"/>
    <w:rsid w:val="00F75B36"/>
    <w:rsid w:val="00F77AE9"/>
    <w:rsid w:val="00F81A66"/>
    <w:rsid w:val="00F85F9D"/>
    <w:rsid w:val="00F930FA"/>
    <w:rsid w:val="00F97751"/>
    <w:rsid w:val="00FA5254"/>
    <w:rsid w:val="00FB7A43"/>
    <w:rsid w:val="00FC0F22"/>
    <w:rsid w:val="00FC0F86"/>
    <w:rsid w:val="00FC6F34"/>
    <w:rsid w:val="00FE2606"/>
    <w:rsid w:val="00FE2F42"/>
    <w:rsid w:val="00FE70CB"/>
    <w:rsid w:val="00FE7137"/>
    <w:rsid w:val="00FF219E"/>
    <w:rsid w:val="00FF21E0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1335"/>
  <w15:chartTrackingRefBased/>
  <w15:docId w15:val="{8EB08910-E9FD-4308-8BDF-0A8B838D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6B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6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A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ADBD-34DF-4126-AFDA-7CD88906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Hurst</dc:creator>
  <cp:keywords/>
  <dc:description/>
  <cp:lastModifiedBy>Blake Hurst</cp:lastModifiedBy>
  <cp:revision>19</cp:revision>
  <dcterms:created xsi:type="dcterms:W3CDTF">2024-02-02T05:53:00Z</dcterms:created>
  <dcterms:modified xsi:type="dcterms:W3CDTF">2024-02-29T00:43:00Z</dcterms:modified>
</cp:coreProperties>
</file>